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EA" w:rsidRDefault="009429F7" w:rsidP="004E6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429F7">
        <w:rPr>
          <w:b/>
        </w:rPr>
        <w:t xml:space="preserve">La costruzione di mercati nidificati e la sostenibilità dell’accoglienza: </w:t>
      </w:r>
    </w:p>
    <w:p w:rsidR="00721D95" w:rsidRPr="009429F7" w:rsidRDefault="009429F7" w:rsidP="004E6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429F7">
        <w:rPr>
          <w:b/>
        </w:rPr>
        <w:t xml:space="preserve">il caso </w:t>
      </w:r>
      <w:proofErr w:type="spellStart"/>
      <w:r w:rsidR="004E6DEA">
        <w:rPr>
          <w:b/>
        </w:rPr>
        <w:t>Eurocoop</w:t>
      </w:r>
      <w:proofErr w:type="spellEnd"/>
      <w:r w:rsidR="004E6DEA">
        <w:rPr>
          <w:b/>
        </w:rPr>
        <w:t xml:space="preserve"> e </w:t>
      </w:r>
      <w:proofErr w:type="spellStart"/>
      <w:r w:rsidR="00400CDD">
        <w:rPr>
          <w:b/>
        </w:rPr>
        <w:t>Jungi</w:t>
      </w:r>
      <w:proofErr w:type="spellEnd"/>
      <w:r w:rsidR="00400CDD">
        <w:rPr>
          <w:b/>
        </w:rPr>
        <w:t xml:space="preserve"> </w:t>
      </w:r>
      <w:proofErr w:type="spellStart"/>
      <w:r w:rsidR="00400CDD">
        <w:rPr>
          <w:b/>
        </w:rPr>
        <w:t>Mundu</w:t>
      </w:r>
      <w:proofErr w:type="spellEnd"/>
      <w:r w:rsidRPr="009429F7">
        <w:rPr>
          <w:b/>
        </w:rPr>
        <w:t xml:space="preserve"> (Unisci il Mondo)</w:t>
      </w:r>
      <w:r w:rsidR="004E6DEA">
        <w:rPr>
          <w:b/>
        </w:rPr>
        <w:t xml:space="preserve"> a Camini</w:t>
      </w:r>
    </w:p>
    <w:p w:rsidR="009429F7" w:rsidRPr="009429F7" w:rsidRDefault="009429F7" w:rsidP="009429F7">
      <w:pPr>
        <w:jc w:val="center"/>
        <w:rPr>
          <w:b/>
        </w:rPr>
      </w:pPr>
    </w:p>
    <w:p w:rsidR="009429F7" w:rsidRDefault="009429F7" w:rsidP="009429F7">
      <w:pPr>
        <w:jc w:val="center"/>
        <w:rPr>
          <w:b/>
        </w:rPr>
      </w:pPr>
      <w:r w:rsidRPr="009429F7">
        <w:rPr>
          <w:b/>
        </w:rPr>
        <w:t>Veronica Pileggi e Rosario Zurzolo</w:t>
      </w:r>
    </w:p>
    <w:p w:rsidR="009429F7" w:rsidRDefault="009429F7" w:rsidP="009429F7">
      <w:pPr>
        <w:jc w:val="center"/>
        <w:rPr>
          <w:b/>
        </w:rPr>
      </w:pPr>
    </w:p>
    <w:p w:rsidR="009429F7" w:rsidRDefault="009429F7" w:rsidP="009429F7">
      <w:pPr>
        <w:jc w:val="center"/>
        <w:rPr>
          <w:b/>
        </w:rPr>
      </w:pPr>
    </w:p>
    <w:p w:rsidR="009429F7" w:rsidRDefault="009429F7" w:rsidP="009429F7">
      <w:pPr>
        <w:jc w:val="center"/>
        <w:rPr>
          <w:b/>
        </w:rPr>
      </w:pPr>
    </w:p>
    <w:p w:rsidR="009429F7" w:rsidRDefault="009429F7" w:rsidP="009429F7">
      <w:pPr>
        <w:jc w:val="both"/>
        <w:rPr>
          <w:rFonts w:cstheme="minorHAnsi"/>
        </w:rPr>
      </w:pPr>
      <w:r w:rsidRPr="003479BE">
        <w:rPr>
          <w:rFonts w:cstheme="minorHAnsi"/>
        </w:rPr>
        <w:t>Dal gennaio 2014 il Comune di Camini partecipa al progetto SPRAR (Sistema di Protezione per Richiedenti Asilo e Rifugiati)</w:t>
      </w:r>
      <w:r>
        <w:rPr>
          <w:rFonts w:cstheme="minorHAnsi"/>
        </w:rPr>
        <w:t>,</w:t>
      </w:r>
      <w:r w:rsidRPr="003479BE">
        <w:rPr>
          <w:rFonts w:cstheme="minorHAnsi"/>
        </w:rPr>
        <w:t xml:space="preserve"> un sistema basato sulla collaborazione tra le istituzioni e le autorità locali che, insieme con le realtà del terzo settore, pianificano e implementano programmi di accoglienza, protezione e integrazione dei richiedenti asilo e </w:t>
      </w:r>
      <w:r>
        <w:rPr>
          <w:rFonts w:cstheme="minorHAnsi"/>
        </w:rPr>
        <w:t xml:space="preserve">dei </w:t>
      </w:r>
      <w:r w:rsidRPr="003479BE">
        <w:rPr>
          <w:rFonts w:cstheme="minorHAnsi"/>
        </w:rPr>
        <w:t xml:space="preserve">rifugiati. Sono detti progetti di </w:t>
      </w:r>
      <w:r w:rsidRPr="00AD49DB">
        <w:rPr>
          <w:rFonts w:cstheme="minorHAnsi"/>
          <w:i/>
        </w:rPr>
        <w:t>accoglienza integrata</w:t>
      </w:r>
      <w:r w:rsidRPr="003479BE">
        <w:rPr>
          <w:rFonts w:cstheme="minorHAnsi"/>
        </w:rPr>
        <w:t xml:space="preserve"> perché nascono per superare le logiche dell’assistenzialismo e prevedono interventi mirati all’integrazione del </w:t>
      </w:r>
      <w:r w:rsidR="008F7D78">
        <w:rPr>
          <w:rFonts w:cstheme="minorHAnsi"/>
        </w:rPr>
        <w:t>migrante,</w:t>
      </w:r>
      <w:r w:rsidRPr="003479BE">
        <w:rPr>
          <w:rFonts w:cstheme="minorHAnsi"/>
        </w:rPr>
        <w:t xml:space="preserve"> il quale si appropria di ogni strumento che gli consente di interagire con il territorio in modo autonomo</w:t>
      </w:r>
      <w:r>
        <w:rPr>
          <w:rFonts w:cstheme="minorHAnsi"/>
        </w:rPr>
        <w:t>.</w:t>
      </w:r>
    </w:p>
    <w:p w:rsidR="004E6DEA" w:rsidRDefault="004E6DEA" w:rsidP="009429F7">
      <w:pPr>
        <w:jc w:val="both"/>
        <w:rPr>
          <w:rFonts w:cstheme="minorHAnsi"/>
        </w:rPr>
      </w:pPr>
    </w:p>
    <w:p w:rsidR="009429F7" w:rsidRPr="004E6DEA" w:rsidRDefault="009429F7" w:rsidP="009429F7">
      <w:pPr>
        <w:jc w:val="both"/>
        <w:rPr>
          <w:rFonts w:cstheme="minorHAnsi"/>
        </w:rPr>
      </w:pPr>
      <w:r>
        <w:rPr>
          <w:rFonts w:cstheme="minorHAnsi"/>
        </w:rPr>
        <w:t xml:space="preserve">I migranti </w:t>
      </w:r>
      <w:r w:rsidR="004E6DEA">
        <w:rPr>
          <w:rFonts w:cstheme="minorHAnsi"/>
        </w:rPr>
        <w:t xml:space="preserve">ospitati a Camini </w:t>
      </w:r>
      <w:r>
        <w:rPr>
          <w:rFonts w:cstheme="minorHAnsi"/>
        </w:rPr>
        <w:t>arrivano da diversi paesi e diversi continenti:</w:t>
      </w:r>
      <w:r w:rsidRPr="003479BE">
        <w:rPr>
          <w:rFonts w:cstheme="minorHAnsi"/>
        </w:rPr>
        <w:t xml:space="preserve"> dalla zona Sub Sahariana (</w:t>
      </w:r>
      <w:r>
        <w:rPr>
          <w:rFonts w:cstheme="minorHAnsi"/>
        </w:rPr>
        <w:t xml:space="preserve">Libia, </w:t>
      </w:r>
      <w:r w:rsidRPr="003479BE">
        <w:rPr>
          <w:rFonts w:cstheme="minorHAnsi"/>
        </w:rPr>
        <w:t xml:space="preserve">Mali, Costa d’Avorio, Nigeria, Niger, Gambia, Ghana, Senegal), </w:t>
      </w:r>
      <w:r>
        <w:rPr>
          <w:rFonts w:cstheme="minorHAnsi"/>
        </w:rPr>
        <w:t xml:space="preserve">dal </w:t>
      </w:r>
      <w:r w:rsidRPr="003479BE">
        <w:rPr>
          <w:rFonts w:cstheme="minorHAnsi"/>
        </w:rPr>
        <w:t>Corno d’Africa (Eritrea, Etiopia, Sudan, Somalia)</w:t>
      </w:r>
      <w:r>
        <w:rPr>
          <w:rFonts w:cstheme="minorHAnsi"/>
        </w:rPr>
        <w:t>, dall’Asia (</w:t>
      </w:r>
      <w:r w:rsidRPr="003479BE">
        <w:rPr>
          <w:rFonts w:cstheme="minorHAnsi"/>
        </w:rPr>
        <w:t>Pakistan</w:t>
      </w:r>
      <w:r>
        <w:rPr>
          <w:rFonts w:cstheme="minorHAnsi"/>
        </w:rPr>
        <w:t>, Bangladesh, Iraq), dall’Europa orientale (Ucraina).</w:t>
      </w:r>
      <w:r w:rsidR="004E6DEA">
        <w:rPr>
          <w:rFonts w:cstheme="minorHAnsi"/>
        </w:rPr>
        <w:t xml:space="preserve"> </w:t>
      </w:r>
      <w:r w:rsidRPr="0026794E">
        <w:rPr>
          <w:rFonts w:cstheme="minorHAnsi"/>
          <w:color w:val="333333"/>
        </w:rPr>
        <w:t>Dall'Aprile del 2016, l’</w:t>
      </w:r>
      <w:r>
        <w:rPr>
          <w:rFonts w:cstheme="minorHAnsi"/>
          <w:color w:val="333333"/>
        </w:rPr>
        <w:t>a</w:t>
      </w:r>
      <w:r w:rsidRPr="0026794E">
        <w:rPr>
          <w:rFonts w:cstheme="minorHAnsi"/>
          <w:color w:val="333333"/>
        </w:rPr>
        <w:t xml:space="preserve">ccoglienza si </w:t>
      </w:r>
      <w:r w:rsidR="004E6DEA">
        <w:rPr>
          <w:rFonts w:cstheme="minorHAnsi"/>
          <w:color w:val="333333"/>
        </w:rPr>
        <w:t xml:space="preserve">è </w:t>
      </w:r>
      <w:r w:rsidRPr="0026794E">
        <w:rPr>
          <w:rFonts w:cstheme="minorHAnsi"/>
          <w:color w:val="333333"/>
        </w:rPr>
        <w:t>intensifica</w:t>
      </w:r>
      <w:r w:rsidR="004E6DEA">
        <w:rPr>
          <w:rFonts w:cstheme="minorHAnsi"/>
          <w:color w:val="333333"/>
        </w:rPr>
        <w:t>ta</w:t>
      </w:r>
      <w:r>
        <w:rPr>
          <w:rFonts w:cstheme="minorHAnsi"/>
          <w:color w:val="333333"/>
        </w:rPr>
        <w:t xml:space="preserve"> con i nuovi rifugiati dalla Siria: </w:t>
      </w:r>
      <w:r w:rsidRPr="0026794E">
        <w:rPr>
          <w:rFonts w:cstheme="minorHAnsi"/>
          <w:color w:val="333333"/>
        </w:rPr>
        <w:t xml:space="preserve">al progetto SPRAR si </w:t>
      </w:r>
      <w:r w:rsidR="004E6DEA">
        <w:rPr>
          <w:rFonts w:cstheme="minorHAnsi"/>
          <w:color w:val="333333"/>
        </w:rPr>
        <w:t>è aggiunto</w:t>
      </w:r>
      <w:r w:rsidRPr="0026794E">
        <w:rPr>
          <w:rFonts w:cstheme="minorHAnsi"/>
          <w:color w:val="333333"/>
        </w:rPr>
        <w:t xml:space="preserve"> il Programma </w:t>
      </w:r>
      <w:proofErr w:type="spellStart"/>
      <w:r w:rsidRPr="0026794E">
        <w:rPr>
          <w:rFonts w:cstheme="minorHAnsi"/>
          <w:color w:val="333333"/>
        </w:rPr>
        <w:t>Resettlement</w:t>
      </w:r>
      <w:proofErr w:type="spellEnd"/>
      <w:r w:rsidRPr="0026794E">
        <w:rPr>
          <w:rFonts w:cstheme="minorHAnsi"/>
          <w:color w:val="333333"/>
        </w:rPr>
        <w:t>, predispost</w:t>
      </w:r>
      <w:r w:rsidR="008F7D78">
        <w:rPr>
          <w:rFonts w:cstheme="minorHAnsi"/>
          <w:color w:val="333333"/>
        </w:rPr>
        <w:t>o dal Ministero dell’I</w:t>
      </w:r>
      <w:r w:rsidRPr="0026794E">
        <w:rPr>
          <w:rFonts w:cstheme="minorHAnsi"/>
          <w:color w:val="333333"/>
        </w:rPr>
        <w:t xml:space="preserve">nterno, che prevede il trasferimento diretto in Italia di titolari di protezione o richiedenti, da un paese di primo asilo, </w:t>
      </w:r>
      <w:r>
        <w:rPr>
          <w:rFonts w:cstheme="minorHAnsi"/>
          <w:color w:val="333333"/>
        </w:rPr>
        <w:t xml:space="preserve">dai campi profughi della </w:t>
      </w:r>
      <w:r w:rsidRPr="0026794E">
        <w:rPr>
          <w:rFonts w:cstheme="minorHAnsi"/>
          <w:color w:val="333333"/>
        </w:rPr>
        <w:t xml:space="preserve">Turchia o </w:t>
      </w:r>
      <w:r>
        <w:rPr>
          <w:rFonts w:cstheme="minorHAnsi"/>
          <w:color w:val="333333"/>
        </w:rPr>
        <w:t>de</w:t>
      </w:r>
      <w:r w:rsidRPr="0026794E">
        <w:rPr>
          <w:rFonts w:cstheme="minorHAnsi"/>
          <w:color w:val="333333"/>
        </w:rPr>
        <w:t>l Libano, dove nel tempo la loro incolumità potrebbe essere messa a rischio.</w:t>
      </w:r>
      <w:r w:rsidR="00D36386">
        <w:rPr>
          <w:rFonts w:cstheme="minorHAnsi"/>
          <w:color w:val="333333"/>
        </w:rPr>
        <w:t xml:space="preserve"> In totale oggi si contano 140 beneficiari di accoglienza.</w:t>
      </w:r>
    </w:p>
    <w:p w:rsidR="009429F7" w:rsidRDefault="009429F7" w:rsidP="009429F7">
      <w:pPr>
        <w:jc w:val="both"/>
      </w:pPr>
    </w:p>
    <w:p w:rsidR="00B238FE" w:rsidRPr="004E6DEA" w:rsidRDefault="009429F7" w:rsidP="009429F7">
      <w:pPr>
        <w:jc w:val="both"/>
        <w:rPr>
          <w:rFonts w:cstheme="minorHAnsi"/>
        </w:rPr>
      </w:pPr>
      <w:r>
        <w:rPr>
          <w:rFonts w:cstheme="minorHAnsi"/>
        </w:rPr>
        <w:t xml:space="preserve">Con i progetti </w:t>
      </w:r>
      <w:proofErr w:type="spellStart"/>
      <w:r>
        <w:rPr>
          <w:rFonts w:cstheme="minorHAnsi"/>
        </w:rPr>
        <w:t>Sprar</w:t>
      </w:r>
      <w:proofErr w:type="spellEnd"/>
      <w:r>
        <w:rPr>
          <w:rFonts w:cstheme="minorHAnsi"/>
        </w:rPr>
        <w:t xml:space="preserve"> e </w:t>
      </w:r>
      <w:proofErr w:type="spellStart"/>
      <w:r>
        <w:rPr>
          <w:rFonts w:cstheme="minorHAnsi"/>
        </w:rPr>
        <w:t>Resettlement</w:t>
      </w:r>
      <w:proofErr w:type="spellEnd"/>
      <w:r>
        <w:rPr>
          <w:rFonts w:cstheme="minorHAnsi"/>
        </w:rPr>
        <w:t xml:space="preserve"> Camini, che oggi conta </w:t>
      </w:r>
      <w:r w:rsidRPr="008F7D78">
        <w:rPr>
          <w:rFonts w:cstheme="minorHAnsi"/>
        </w:rPr>
        <w:t>circa 800 abitanti</w:t>
      </w:r>
      <w:r w:rsidR="008F7D78">
        <w:rPr>
          <w:rFonts w:cstheme="minorHAnsi"/>
        </w:rPr>
        <w:t xml:space="preserve"> (di cui solo 250 circa vivono nel borgo antico)</w:t>
      </w:r>
      <w:r>
        <w:rPr>
          <w:rFonts w:cstheme="minorHAnsi"/>
        </w:rPr>
        <w:t>, ha vissuto una rinascita del centro storico, di molte a</w:t>
      </w:r>
      <w:r w:rsidR="004E6DEA">
        <w:rPr>
          <w:rFonts w:cstheme="minorHAnsi"/>
        </w:rPr>
        <w:t xml:space="preserve">ttività produttive e di servizi: </w:t>
      </w:r>
      <w:r w:rsidR="00B238FE" w:rsidRPr="00BF37D5">
        <w:rPr>
          <w:rFonts w:cstheme="minorHAnsi"/>
          <w:color w:val="333333"/>
        </w:rPr>
        <w:t>dalla riqualif</w:t>
      </w:r>
      <w:r w:rsidR="008F7D78">
        <w:rPr>
          <w:rFonts w:cstheme="minorHAnsi"/>
          <w:color w:val="333333"/>
        </w:rPr>
        <w:t xml:space="preserve">icazione delle case abbandonate, </w:t>
      </w:r>
      <w:r w:rsidR="004E6DEA">
        <w:rPr>
          <w:rFonts w:cstheme="minorHAnsi"/>
          <w:color w:val="333333"/>
        </w:rPr>
        <w:t xml:space="preserve">all’attivazione di nuovi posti di lavoro nel settore delle costruzioni e dell’erogazione di servizi; </w:t>
      </w:r>
      <w:r w:rsidR="00B238FE" w:rsidRPr="00BF37D5">
        <w:rPr>
          <w:rFonts w:cstheme="minorHAnsi"/>
          <w:color w:val="333333"/>
        </w:rPr>
        <w:t>dalla riapertura</w:t>
      </w:r>
      <w:r w:rsidR="004E6DEA">
        <w:rPr>
          <w:rFonts w:cstheme="minorHAnsi"/>
          <w:color w:val="333333"/>
        </w:rPr>
        <w:t xml:space="preserve"> e rivalutazione delle scuole, </w:t>
      </w:r>
      <w:r w:rsidR="00B238FE" w:rsidRPr="00BF37D5">
        <w:rPr>
          <w:rFonts w:cstheme="minorHAnsi"/>
          <w:color w:val="333333"/>
        </w:rPr>
        <w:t xml:space="preserve">all’impatto </w:t>
      </w:r>
      <w:r w:rsidR="004E6DEA">
        <w:rPr>
          <w:rFonts w:cstheme="minorHAnsi"/>
          <w:color w:val="333333"/>
        </w:rPr>
        <w:t>complessivo s</w:t>
      </w:r>
      <w:r w:rsidR="00B238FE" w:rsidRPr="00BF37D5">
        <w:rPr>
          <w:rFonts w:cstheme="minorHAnsi"/>
          <w:color w:val="333333"/>
        </w:rPr>
        <w:t>ull’economia locale</w:t>
      </w:r>
      <w:r w:rsidR="004E6DEA">
        <w:rPr>
          <w:rFonts w:cstheme="minorHAnsi"/>
          <w:color w:val="333333"/>
        </w:rPr>
        <w:t xml:space="preserve"> e sul turismo.</w:t>
      </w:r>
    </w:p>
    <w:p w:rsidR="004E6DEA" w:rsidRDefault="004E6DEA" w:rsidP="004E6DEA">
      <w:pPr>
        <w:jc w:val="both"/>
        <w:rPr>
          <w:rStyle w:val="apple-converted-space"/>
          <w:color w:val="000000"/>
          <w:shd w:val="clear" w:color="auto" w:fill="FFFFFF"/>
        </w:rPr>
      </w:pPr>
    </w:p>
    <w:p w:rsidR="004E6DEA" w:rsidRDefault="004E6DEA" w:rsidP="004E6DEA">
      <w:pPr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L</w:t>
      </w:r>
      <w:r w:rsidR="00B238FE">
        <w:rPr>
          <w:rStyle w:val="apple-converted-space"/>
          <w:color w:val="000000"/>
          <w:shd w:val="clear" w:color="auto" w:fill="FFFFFF"/>
        </w:rPr>
        <w:t xml:space="preserve">a </w:t>
      </w:r>
      <w:proofErr w:type="spellStart"/>
      <w:r w:rsidR="00B238FE">
        <w:rPr>
          <w:rStyle w:val="apple-converted-space"/>
          <w:color w:val="000000"/>
          <w:shd w:val="clear" w:color="auto" w:fill="FFFFFF"/>
        </w:rPr>
        <w:t>Eurocoop</w:t>
      </w:r>
      <w:proofErr w:type="spellEnd"/>
      <w:r w:rsidR="00B238FE">
        <w:rPr>
          <w:rStyle w:val="apple-converted-space"/>
          <w:color w:val="000000"/>
          <w:shd w:val="clear" w:color="auto" w:fill="FFFFFF"/>
        </w:rPr>
        <w:t xml:space="preserve"> Servizi </w:t>
      </w:r>
      <w:r>
        <w:rPr>
          <w:rStyle w:val="apple-converted-space"/>
          <w:color w:val="000000"/>
          <w:shd w:val="clear" w:color="auto" w:fill="FFFFFF"/>
        </w:rPr>
        <w:t xml:space="preserve">ha sottoscritto anche </w:t>
      </w:r>
      <w:r w:rsidR="00B238FE">
        <w:rPr>
          <w:rStyle w:val="apple-converted-space"/>
          <w:color w:val="000000"/>
          <w:shd w:val="clear" w:color="auto" w:fill="FFFFFF"/>
        </w:rPr>
        <w:t>un protocollo di intesa con “</w:t>
      </w:r>
      <w:proofErr w:type="spellStart"/>
      <w:r w:rsidR="00B238FE">
        <w:rPr>
          <w:rStyle w:val="apple-converted-space"/>
          <w:color w:val="000000"/>
          <w:shd w:val="clear" w:color="auto" w:fill="FFFFFF"/>
        </w:rPr>
        <w:t>Projects</w:t>
      </w:r>
      <w:proofErr w:type="spellEnd"/>
      <w:r w:rsidR="00B238FE">
        <w:rPr>
          <w:rStyle w:val="apple-converted-space"/>
          <w:color w:val="000000"/>
          <w:shd w:val="clear" w:color="auto" w:fill="FFFFFF"/>
        </w:rPr>
        <w:t xml:space="preserve"> </w:t>
      </w:r>
      <w:proofErr w:type="spellStart"/>
      <w:r w:rsidR="00B238FE">
        <w:rPr>
          <w:rStyle w:val="apple-converted-space"/>
          <w:color w:val="000000"/>
          <w:shd w:val="clear" w:color="auto" w:fill="FFFFFF"/>
        </w:rPr>
        <w:t>Abroad</w:t>
      </w:r>
      <w:proofErr w:type="spellEnd"/>
      <w:r w:rsidR="00B238FE">
        <w:rPr>
          <w:rStyle w:val="apple-converted-space"/>
          <w:color w:val="000000"/>
          <w:shd w:val="clear" w:color="auto" w:fill="FFFFFF"/>
        </w:rPr>
        <w:t xml:space="preserve"> Italy – </w:t>
      </w:r>
      <w:proofErr w:type="spellStart"/>
      <w:r w:rsidR="00B238FE">
        <w:rPr>
          <w:rStyle w:val="apple-converted-space"/>
          <w:color w:val="000000"/>
          <w:shd w:val="clear" w:color="auto" w:fill="FFFFFF"/>
        </w:rPr>
        <w:t>Refugees</w:t>
      </w:r>
      <w:proofErr w:type="spellEnd"/>
      <w:r w:rsidR="00B238FE">
        <w:rPr>
          <w:rStyle w:val="apple-converted-space"/>
          <w:color w:val="000000"/>
          <w:shd w:val="clear" w:color="auto" w:fill="FFFFFF"/>
        </w:rPr>
        <w:t xml:space="preserve"> Project”, </w:t>
      </w:r>
      <w:r>
        <w:rPr>
          <w:rStyle w:val="apple-converted-space"/>
          <w:color w:val="000000"/>
          <w:shd w:val="clear" w:color="auto" w:fill="FFFFFF"/>
        </w:rPr>
        <w:t xml:space="preserve">grazie al quale </w:t>
      </w:r>
      <w:r w:rsidR="00B238FE">
        <w:rPr>
          <w:rStyle w:val="apple-converted-space"/>
          <w:color w:val="000000"/>
          <w:shd w:val="clear" w:color="auto" w:fill="FFFFFF"/>
        </w:rPr>
        <w:t xml:space="preserve">volontari da tutto il mondo </w:t>
      </w:r>
      <w:r>
        <w:rPr>
          <w:rStyle w:val="apple-converted-space"/>
          <w:color w:val="000000"/>
          <w:shd w:val="clear" w:color="auto" w:fill="FFFFFF"/>
        </w:rPr>
        <w:t>arrivano</w:t>
      </w:r>
      <w:r w:rsidR="00B238FE">
        <w:rPr>
          <w:rStyle w:val="apple-converted-space"/>
          <w:color w:val="000000"/>
          <w:shd w:val="clear" w:color="auto" w:fill="FFFFFF"/>
        </w:rPr>
        <w:t xml:space="preserve"> nella nostra comunità locale, </w:t>
      </w:r>
      <w:r>
        <w:rPr>
          <w:rStyle w:val="apple-converted-space"/>
          <w:color w:val="000000"/>
          <w:shd w:val="clear" w:color="auto" w:fill="FFFFFF"/>
        </w:rPr>
        <w:t xml:space="preserve">portando </w:t>
      </w:r>
      <w:r w:rsidR="00B238FE">
        <w:rPr>
          <w:rStyle w:val="apple-converted-space"/>
          <w:color w:val="000000"/>
          <w:shd w:val="clear" w:color="auto" w:fill="FFFFFF"/>
        </w:rPr>
        <w:t>la loro esperienza e attivan</w:t>
      </w:r>
      <w:r>
        <w:rPr>
          <w:rStyle w:val="apple-converted-space"/>
          <w:color w:val="000000"/>
          <w:shd w:val="clear" w:color="auto" w:fill="FFFFFF"/>
        </w:rPr>
        <w:t>d</w:t>
      </w:r>
      <w:r w:rsidR="00B238FE">
        <w:rPr>
          <w:rStyle w:val="apple-converted-space"/>
          <w:color w:val="000000"/>
          <w:shd w:val="clear" w:color="auto" w:fill="FFFFFF"/>
        </w:rPr>
        <w:t xml:space="preserve">o progetti concreti </w:t>
      </w:r>
      <w:r>
        <w:rPr>
          <w:rStyle w:val="apple-converted-space"/>
          <w:color w:val="000000"/>
          <w:shd w:val="clear" w:color="auto" w:fill="FFFFFF"/>
        </w:rPr>
        <w:t xml:space="preserve">di formazione e </w:t>
      </w:r>
      <w:r w:rsidR="00B238FE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di </w:t>
      </w:r>
      <w:r w:rsidR="00B238FE">
        <w:rPr>
          <w:rStyle w:val="apple-converted-space"/>
          <w:color w:val="000000"/>
          <w:shd w:val="clear" w:color="auto" w:fill="FFFFFF"/>
        </w:rPr>
        <w:t>attività ludiche e ricreative</w:t>
      </w:r>
      <w:r w:rsidR="005D67B7">
        <w:rPr>
          <w:rStyle w:val="apple-converted-space"/>
          <w:color w:val="000000"/>
          <w:shd w:val="clear" w:color="auto" w:fill="FFFFFF"/>
        </w:rPr>
        <w:t>,</w:t>
      </w:r>
      <w:r w:rsidR="00B238FE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che coinvolgono i rifugiati e i richiedenti asilo, ma anche la popolazione locale, favorendo </w:t>
      </w:r>
      <w:r w:rsidR="005D67B7">
        <w:rPr>
          <w:rStyle w:val="apple-converted-space"/>
          <w:color w:val="000000"/>
          <w:shd w:val="clear" w:color="auto" w:fill="FFFFFF"/>
        </w:rPr>
        <w:t>così una maggiore integrazione f</w:t>
      </w:r>
      <w:r>
        <w:rPr>
          <w:rStyle w:val="apple-converted-space"/>
          <w:color w:val="000000"/>
          <w:shd w:val="clear" w:color="auto" w:fill="FFFFFF"/>
        </w:rPr>
        <w:t>ra culture</w:t>
      </w:r>
      <w:r w:rsidR="005D67B7">
        <w:rPr>
          <w:rStyle w:val="apple-converted-space"/>
          <w:color w:val="000000"/>
          <w:shd w:val="clear" w:color="auto" w:fill="FFFFFF"/>
        </w:rPr>
        <w:t xml:space="preserve"> e fra persone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4E6DEA" w:rsidRDefault="004E6DEA" w:rsidP="004E6DEA">
      <w:pPr>
        <w:jc w:val="both"/>
        <w:rPr>
          <w:rStyle w:val="apple-converted-space"/>
          <w:color w:val="000000"/>
          <w:shd w:val="clear" w:color="auto" w:fill="FFFFFF"/>
        </w:rPr>
      </w:pPr>
    </w:p>
    <w:p w:rsidR="00B238FE" w:rsidRPr="009429F7" w:rsidRDefault="004E6DEA" w:rsidP="009429F7">
      <w:pPr>
        <w:jc w:val="both"/>
      </w:pPr>
      <w:r>
        <w:rPr>
          <w:lang w:eastAsia="ar-SA"/>
        </w:rPr>
        <w:t xml:space="preserve">Il nostro intervento </w:t>
      </w:r>
      <w:r w:rsidR="008F7D78">
        <w:rPr>
          <w:lang w:eastAsia="ar-SA"/>
        </w:rPr>
        <w:t xml:space="preserve">al convegno </w:t>
      </w:r>
      <w:r>
        <w:rPr>
          <w:lang w:eastAsia="ar-SA"/>
        </w:rPr>
        <w:t xml:space="preserve">ha lo scopo di presentare le attività di </w:t>
      </w:r>
      <w:proofErr w:type="spellStart"/>
      <w:r>
        <w:rPr>
          <w:lang w:eastAsia="ar-SA"/>
        </w:rPr>
        <w:t>Eurocoop</w:t>
      </w:r>
      <w:proofErr w:type="spellEnd"/>
      <w:r>
        <w:rPr>
          <w:lang w:eastAsia="ar-SA"/>
        </w:rPr>
        <w:t xml:space="preserve">, ma anche di condividere una riflessione su come la creazione di un circuito economico autonomo basato sulla condivisione dei valori della solidarietà e dell’accoglienza possa </w:t>
      </w:r>
      <w:r w:rsidR="008F7D78">
        <w:rPr>
          <w:lang w:eastAsia="ar-SA"/>
        </w:rPr>
        <w:t xml:space="preserve">meglio </w:t>
      </w:r>
      <w:r>
        <w:rPr>
          <w:lang w:eastAsia="ar-SA"/>
        </w:rPr>
        <w:t>beneficiare le aree f</w:t>
      </w:r>
      <w:bookmarkStart w:id="0" w:name="_GoBack"/>
      <w:bookmarkEnd w:id="0"/>
      <w:r>
        <w:rPr>
          <w:lang w:eastAsia="ar-SA"/>
        </w:rPr>
        <w:t xml:space="preserve">ragili. </w:t>
      </w:r>
    </w:p>
    <w:sectPr w:rsidR="00B238FE" w:rsidRPr="009429F7" w:rsidSect="00721D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>
    <w:useFELayout/>
  </w:compat>
  <w:rsids>
    <w:rsidRoot w:val="009429F7"/>
    <w:rsid w:val="0012627F"/>
    <w:rsid w:val="00400CDD"/>
    <w:rsid w:val="004E6DEA"/>
    <w:rsid w:val="005D67B7"/>
    <w:rsid w:val="00721D95"/>
    <w:rsid w:val="008F7D78"/>
    <w:rsid w:val="009429F7"/>
    <w:rsid w:val="009A1748"/>
    <w:rsid w:val="00B238FE"/>
    <w:rsid w:val="00BC5E00"/>
    <w:rsid w:val="00D3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7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B238F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B23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Fonte</dc:creator>
  <cp:lastModifiedBy>REV</cp:lastModifiedBy>
  <cp:revision>2</cp:revision>
  <dcterms:created xsi:type="dcterms:W3CDTF">2017-12-11T09:39:00Z</dcterms:created>
  <dcterms:modified xsi:type="dcterms:W3CDTF">2017-12-11T09:39:00Z</dcterms:modified>
</cp:coreProperties>
</file>