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A3B" w:rsidRDefault="001A7CCD">
      <w:pPr>
        <w:jc w:val="center"/>
        <w:rPr>
          <w:rFonts w:ascii="Times New Roman" w:eastAsia="Times New Roman" w:hAnsi="Times New Roman" w:cs="Times New Roman"/>
        </w:rPr>
      </w:pPr>
      <w:proofErr w:type="spellStart"/>
      <w:r>
        <w:rPr>
          <w:rFonts w:ascii="Times New Roman" w:eastAsia="Times New Roman" w:hAnsi="Times New Roman" w:cs="Times New Roman"/>
        </w:rPr>
        <w:t>SCHERìA</w:t>
      </w:r>
      <w:proofErr w:type="spellEnd"/>
      <w:r>
        <w:rPr>
          <w:rFonts w:ascii="Times New Roman" w:eastAsia="Times New Roman" w:hAnsi="Times New Roman" w:cs="Times New Roman"/>
        </w:rPr>
        <w:t xml:space="preserve">, COMUNITA’ COOPERATIVA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TIRIOLO</w:t>
      </w:r>
    </w:p>
    <w:p w:rsidR="00E41498" w:rsidRDefault="00E41498">
      <w:pPr>
        <w:jc w:val="center"/>
        <w:rPr>
          <w:rFonts w:ascii="Times New Roman" w:eastAsia="Times New Roman" w:hAnsi="Times New Roman" w:cs="Times New Roman"/>
          <w:i/>
        </w:rPr>
      </w:pPr>
    </w:p>
    <w:p w:rsidR="00E41498" w:rsidRPr="00E41498" w:rsidRDefault="00E41498">
      <w:pPr>
        <w:jc w:val="center"/>
        <w:rPr>
          <w:rFonts w:ascii="Times New Roman" w:eastAsia="Times New Roman" w:hAnsi="Times New Roman" w:cs="Times New Roman"/>
          <w:i/>
        </w:rPr>
      </w:pPr>
      <w:r w:rsidRPr="00E41498">
        <w:rPr>
          <w:rFonts w:ascii="Times New Roman" w:eastAsia="Times New Roman" w:hAnsi="Times New Roman" w:cs="Times New Roman"/>
          <w:i/>
        </w:rPr>
        <w:t>Riccardo Stocco</w:t>
      </w:r>
      <w:r w:rsidR="001A7CCD">
        <w:rPr>
          <w:rFonts w:ascii="Times New Roman" w:eastAsia="Times New Roman" w:hAnsi="Times New Roman" w:cs="Times New Roman"/>
          <w:i/>
        </w:rPr>
        <w:t xml:space="preserve">, </w:t>
      </w:r>
      <w:r w:rsidRPr="00E41498">
        <w:rPr>
          <w:rFonts w:ascii="Times New Roman" w:eastAsia="Times New Roman" w:hAnsi="Times New Roman" w:cs="Times New Roman"/>
          <w:i/>
        </w:rPr>
        <w:t>Jacopo Sforzi</w:t>
      </w:r>
      <w:r w:rsidR="001A7CCD">
        <w:rPr>
          <w:rFonts w:ascii="Times New Roman" w:eastAsia="Times New Roman" w:hAnsi="Times New Roman" w:cs="Times New Roman"/>
          <w:i/>
        </w:rPr>
        <w:t xml:space="preserve">, </w:t>
      </w:r>
      <w:proofErr w:type="spellStart"/>
      <w:r w:rsidR="001A7CCD">
        <w:rPr>
          <w:rFonts w:ascii="Times New Roman" w:eastAsia="Times New Roman" w:hAnsi="Times New Roman" w:cs="Times New Roman"/>
          <w:i/>
        </w:rPr>
        <w:t>Flaviano</w:t>
      </w:r>
      <w:proofErr w:type="spellEnd"/>
      <w:r w:rsidR="001A7CCD">
        <w:rPr>
          <w:rFonts w:ascii="Times New Roman" w:eastAsia="Times New Roman" w:hAnsi="Times New Roman" w:cs="Times New Roman"/>
          <w:i/>
        </w:rPr>
        <w:t xml:space="preserve"> </w:t>
      </w:r>
      <w:proofErr w:type="spellStart"/>
      <w:r w:rsidR="001A7CCD">
        <w:rPr>
          <w:rFonts w:ascii="Times New Roman" w:eastAsia="Times New Roman" w:hAnsi="Times New Roman" w:cs="Times New Roman"/>
          <w:i/>
        </w:rPr>
        <w:t>Zandonai</w:t>
      </w:r>
      <w:proofErr w:type="spellEnd"/>
    </w:p>
    <w:p w:rsidR="00A94A3B" w:rsidRDefault="00A94A3B">
      <w:pPr>
        <w:jc w:val="center"/>
        <w:rPr>
          <w:rFonts w:ascii="Times New Roman" w:eastAsia="Times New Roman" w:hAnsi="Times New Roman" w:cs="Times New Roman"/>
        </w:rPr>
      </w:pPr>
    </w:p>
    <w:p w:rsidR="00A94A3B" w:rsidRDefault="001A7CCD">
      <w:pPr>
        <w:rPr>
          <w:rFonts w:ascii="Times New Roman" w:eastAsia="Times New Roman" w:hAnsi="Times New Roman" w:cs="Times New Roman"/>
        </w:rPr>
      </w:pPr>
      <w:r>
        <w:rPr>
          <w:rFonts w:ascii="Times New Roman" w:eastAsia="Times New Roman" w:hAnsi="Times New Roman" w:cs="Times New Roman"/>
        </w:rPr>
        <w:t xml:space="preserve">La Cooperativa di Comunità </w:t>
      </w:r>
      <w:proofErr w:type="spellStart"/>
      <w:r>
        <w:rPr>
          <w:rFonts w:ascii="Times New Roman" w:eastAsia="Times New Roman" w:hAnsi="Times New Roman" w:cs="Times New Roman"/>
        </w:rPr>
        <w:t>Scherìa</w:t>
      </w:r>
      <w:proofErr w:type="spellEnd"/>
      <w:r>
        <w:rPr>
          <w:rFonts w:ascii="Times New Roman" w:eastAsia="Times New Roman" w:hAnsi="Times New Roman" w:cs="Times New Roman"/>
        </w:rPr>
        <w:t xml:space="preserve"> nasce ufficialmente nel Novembre del 2016. </w:t>
      </w:r>
    </w:p>
    <w:p w:rsidR="00A94A3B" w:rsidRDefault="001A7CCD">
      <w:pPr>
        <w:rPr>
          <w:rFonts w:ascii="Times New Roman" w:eastAsia="Times New Roman" w:hAnsi="Times New Roman" w:cs="Times New Roman"/>
        </w:rPr>
      </w:pPr>
      <w:r>
        <w:rPr>
          <w:rFonts w:ascii="Times New Roman" w:eastAsia="Times New Roman" w:hAnsi="Times New Roman" w:cs="Times New Roman"/>
        </w:rPr>
        <w:t xml:space="preserve">Siamo a </w:t>
      </w:r>
      <w:proofErr w:type="spellStart"/>
      <w:r>
        <w:rPr>
          <w:rFonts w:ascii="Times New Roman" w:eastAsia="Times New Roman" w:hAnsi="Times New Roman" w:cs="Times New Roman"/>
        </w:rPr>
        <w:t>Tiriolo</w:t>
      </w:r>
      <w:proofErr w:type="spellEnd"/>
      <w:r>
        <w:rPr>
          <w:rFonts w:ascii="Times New Roman" w:eastAsia="Times New Roman" w:hAnsi="Times New Roman" w:cs="Times New Roman"/>
        </w:rPr>
        <w:t xml:space="preserve">, un paese di ca. 4.800 abitanti della provincia di Catanzaro. Abbarbicato sulle pendici meridionali dell’altopiano della Sila, </w:t>
      </w:r>
      <w:proofErr w:type="spellStart"/>
      <w:r>
        <w:rPr>
          <w:rFonts w:ascii="Times New Roman" w:eastAsia="Times New Roman" w:hAnsi="Times New Roman" w:cs="Times New Roman"/>
        </w:rPr>
        <w:t>Tiriolo</w:t>
      </w:r>
      <w:proofErr w:type="spellEnd"/>
      <w:r>
        <w:rPr>
          <w:rFonts w:ascii="Times New Roman" w:eastAsia="Times New Roman" w:hAnsi="Times New Roman" w:cs="Times New Roman"/>
        </w:rPr>
        <w:t xml:space="preserve"> si affaccia in posizione panoramica sull’istmo di </w:t>
      </w:r>
      <w:proofErr w:type="spellStart"/>
      <w:r>
        <w:rPr>
          <w:rFonts w:ascii="Times New Roman" w:eastAsia="Times New Roman" w:hAnsi="Times New Roman" w:cs="Times New Roman"/>
        </w:rPr>
        <w:t>Catanzaro-Sant</w:t>
      </w:r>
      <w:proofErr w:type="spellEnd"/>
      <w:r>
        <w:rPr>
          <w:rFonts w:ascii="Times New Roman" w:eastAsia="Times New Roman" w:hAnsi="Times New Roman" w:cs="Times New Roman"/>
        </w:rPr>
        <w:t>’Eufemia, il punto più stretto dell’inter</w:t>
      </w:r>
      <w:r>
        <w:rPr>
          <w:rFonts w:ascii="Times New Roman" w:eastAsia="Times New Roman" w:hAnsi="Times New Roman" w:cs="Times New Roman"/>
        </w:rPr>
        <w:t>a penisola (33 km in linea d’aria). Da qui domina tanto il Mare Ionio quanto il Tirreno. Alle sue spalle si sviluppano i rilievi della presila catanzarese.</w:t>
      </w:r>
    </w:p>
    <w:p w:rsidR="00A94A3B" w:rsidRDefault="001A7CCD">
      <w:pPr>
        <w:rPr>
          <w:rFonts w:ascii="Times New Roman" w:eastAsia="Times New Roman" w:hAnsi="Times New Roman" w:cs="Times New Roman"/>
        </w:rPr>
      </w:pPr>
      <w:r>
        <w:rPr>
          <w:rFonts w:ascii="Times New Roman" w:eastAsia="Times New Roman" w:hAnsi="Times New Roman" w:cs="Times New Roman"/>
        </w:rPr>
        <w:t xml:space="preserve">La posizione geografica ha fatto di </w:t>
      </w:r>
      <w:proofErr w:type="spellStart"/>
      <w:r>
        <w:rPr>
          <w:rFonts w:ascii="Times New Roman" w:eastAsia="Times New Roman" w:hAnsi="Times New Roman" w:cs="Times New Roman"/>
        </w:rPr>
        <w:t>Tiriolo</w:t>
      </w:r>
      <w:proofErr w:type="spellEnd"/>
      <w:r>
        <w:rPr>
          <w:rFonts w:ascii="Times New Roman" w:eastAsia="Times New Roman" w:hAnsi="Times New Roman" w:cs="Times New Roman"/>
        </w:rPr>
        <w:t xml:space="preserve"> un luogo adatto alla frequentazione ed allo stanziamento</w:t>
      </w:r>
      <w:r>
        <w:rPr>
          <w:rFonts w:ascii="Times New Roman" w:eastAsia="Times New Roman" w:hAnsi="Times New Roman" w:cs="Times New Roman"/>
        </w:rPr>
        <w:t xml:space="preserve"> antropico sin dall’epoca preistorica. Il territorio circostante conserva ancora forti segni di questa lunga continuità di vita. Per questo stesso motivo, oggi </w:t>
      </w:r>
      <w:proofErr w:type="spellStart"/>
      <w:r>
        <w:rPr>
          <w:rFonts w:ascii="Times New Roman" w:eastAsia="Times New Roman" w:hAnsi="Times New Roman" w:cs="Times New Roman"/>
        </w:rPr>
        <w:t>Tiriolo</w:t>
      </w:r>
      <w:proofErr w:type="spellEnd"/>
      <w:r>
        <w:rPr>
          <w:rFonts w:ascii="Times New Roman" w:eastAsia="Times New Roman" w:hAnsi="Times New Roman" w:cs="Times New Roman"/>
        </w:rPr>
        <w:t xml:space="preserve"> si connota per la funzione di cerniera fra le aree dell’entroterra </w:t>
      </w:r>
      <w:proofErr w:type="spellStart"/>
      <w:r>
        <w:rPr>
          <w:rFonts w:ascii="Times New Roman" w:eastAsia="Times New Roman" w:hAnsi="Times New Roman" w:cs="Times New Roman"/>
        </w:rPr>
        <w:t>silano</w:t>
      </w:r>
      <w:proofErr w:type="spellEnd"/>
      <w:r>
        <w:rPr>
          <w:rFonts w:ascii="Times New Roman" w:eastAsia="Times New Roman" w:hAnsi="Times New Roman" w:cs="Times New Roman"/>
        </w:rPr>
        <w:t xml:space="preserve"> (dove problemi</w:t>
      </w:r>
      <w:r>
        <w:rPr>
          <w:rFonts w:ascii="Times New Roman" w:eastAsia="Times New Roman" w:hAnsi="Times New Roman" w:cs="Times New Roman"/>
        </w:rPr>
        <w:t xml:space="preserve"> come il calo demografico, l’emigrazione delle fasce giovani della popolazione e la disoccupazione sono maggiormente pesanti) e le due coste, con i centri urbani di Catanzaro e di Lamezia. La vicinanza a quest’ultima, con la sua stazione ferroviaria e l’im</w:t>
      </w:r>
      <w:r>
        <w:rPr>
          <w:rFonts w:ascii="Times New Roman" w:eastAsia="Times New Roman" w:hAnsi="Times New Roman" w:cs="Times New Roman"/>
        </w:rPr>
        <w:t xml:space="preserve">portante scalo aeroportuale, fa sì che </w:t>
      </w:r>
      <w:proofErr w:type="spellStart"/>
      <w:r>
        <w:rPr>
          <w:rFonts w:ascii="Times New Roman" w:eastAsia="Times New Roman" w:hAnsi="Times New Roman" w:cs="Times New Roman"/>
        </w:rPr>
        <w:t>Tiriolo</w:t>
      </w:r>
      <w:proofErr w:type="spellEnd"/>
      <w:r>
        <w:rPr>
          <w:rFonts w:ascii="Times New Roman" w:eastAsia="Times New Roman" w:hAnsi="Times New Roman" w:cs="Times New Roman"/>
        </w:rPr>
        <w:t xml:space="preserve"> non viva l’isolamento profondo tipico dei contesti dell’Appennino (calabrese e italiano). Sempre alla posizione geografica </w:t>
      </w:r>
      <w:proofErr w:type="spellStart"/>
      <w:r>
        <w:rPr>
          <w:rFonts w:ascii="Times New Roman" w:eastAsia="Times New Roman" w:hAnsi="Times New Roman" w:cs="Times New Roman"/>
        </w:rPr>
        <w:t>Tiriolo</w:t>
      </w:r>
      <w:proofErr w:type="spellEnd"/>
      <w:r>
        <w:rPr>
          <w:rFonts w:ascii="Times New Roman" w:eastAsia="Times New Roman" w:hAnsi="Times New Roman" w:cs="Times New Roman"/>
        </w:rPr>
        <w:t xml:space="preserve"> deve il suo tessuto socio-economico, basato sulla piccola e media-impresa, cap</w:t>
      </w:r>
      <w:r>
        <w:rPr>
          <w:rFonts w:ascii="Times New Roman" w:eastAsia="Times New Roman" w:hAnsi="Times New Roman" w:cs="Times New Roman"/>
        </w:rPr>
        <w:t xml:space="preserve">ace anche di sfruttare e valorizzare le specificità locali (si vedano la produzione dell’olio e la lavorazione dei prodotti agricoli o le piccole botteghe artigianali) e, soprattutto, sui servizi, che impiegano un numero cospicuo di </w:t>
      </w:r>
      <w:proofErr w:type="spellStart"/>
      <w:r>
        <w:rPr>
          <w:rFonts w:ascii="Times New Roman" w:eastAsia="Times New Roman" w:hAnsi="Times New Roman" w:cs="Times New Roman"/>
        </w:rPr>
        <w:t>Tiriolesi</w:t>
      </w:r>
      <w:proofErr w:type="spellEnd"/>
      <w:r>
        <w:rPr>
          <w:rFonts w:ascii="Times New Roman" w:eastAsia="Times New Roman" w:hAnsi="Times New Roman" w:cs="Times New Roman"/>
        </w:rPr>
        <w:t xml:space="preserve"> nelle città d</w:t>
      </w:r>
      <w:r>
        <w:rPr>
          <w:rFonts w:ascii="Times New Roman" w:eastAsia="Times New Roman" w:hAnsi="Times New Roman" w:cs="Times New Roman"/>
        </w:rPr>
        <w:t xml:space="preserve">ella costa. Nonostante questo panorama socio-economico relativamente positivo, specie rispetto ad altri del medesimo contesto territoriale e regionale, anche </w:t>
      </w:r>
      <w:proofErr w:type="spellStart"/>
      <w:r>
        <w:rPr>
          <w:rFonts w:ascii="Times New Roman" w:eastAsia="Times New Roman" w:hAnsi="Times New Roman" w:cs="Times New Roman"/>
        </w:rPr>
        <w:t>Tiriolo</w:t>
      </w:r>
      <w:proofErr w:type="spellEnd"/>
      <w:r>
        <w:rPr>
          <w:rFonts w:ascii="Times New Roman" w:eastAsia="Times New Roman" w:hAnsi="Times New Roman" w:cs="Times New Roman"/>
        </w:rPr>
        <w:t xml:space="preserve"> ha subito, negli ultimi decenni, una progressiva contrazione demografica e l’invecchiament</w:t>
      </w:r>
      <w:r>
        <w:rPr>
          <w:rFonts w:ascii="Times New Roman" w:eastAsia="Times New Roman" w:hAnsi="Times New Roman" w:cs="Times New Roman"/>
        </w:rPr>
        <w:t xml:space="preserve">o della popolazione, determinati prevalentemente dall’emigrazione di una numerosa parte delle fasce più giovani per motivi di studio e/o lavoro; fasce che solo in rarissimi casi decidono di rientrare. </w:t>
      </w:r>
    </w:p>
    <w:p w:rsidR="00A94A3B" w:rsidRDefault="001A7CCD">
      <w:pPr>
        <w:rPr>
          <w:rFonts w:ascii="Times New Roman" w:eastAsia="Times New Roman" w:hAnsi="Times New Roman" w:cs="Times New Roman"/>
        </w:rPr>
      </w:pPr>
      <w:r>
        <w:rPr>
          <w:rFonts w:ascii="Times New Roman" w:eastAsia="Times New Roman" w:hAnsi="Times New Roman" w:cs="Times New Roman"/>
        </w:rPr>
        <w:t>E’ in questo scenario che, fra il 2014 ed il 2016, l’a</w:t>
      </w:r>
      <w:r>
        <w:rPr>
          <w:rFonts w:ascii="Times New Roman" w:eastAsia="Times New Roman" w:hAnsi="Times New Roman" w:cs="Times New Roman"/>
        </w:rPr>
        <w:t>rea alle spalle dell’istituto scolastico, che ospitava fino a pochi anni prima il campo sportivo del paese, viene sottoposta ad indagini archeologiche. Ciò che viene messo in luce è una monumentale struttura di IV-III sec. a.C. ascrivibile alla cultura ita</w:t>
      </w:r>
      <w:r>
        <w:rPr>
          <w:rFonts w:ascii="Times New Roman" w:eastAsia="Times New Roman" w:hAnsi="Times New Roman" w:cs="Times New Roman"/>
        </w:rPr>
        <w:t xml:space="preserve">lica dei </w:t>
      </w:r>
      <w:proofErr w:type="spellStart"/>
      <w:r>
        <w:rPr>
          <w:rFonts w:ascii="Times New Roman" w:eastAsia="Times New Roman" w:hAnsi="Times New Roman" w:cs="Times New Roman"/>
          <w:i/>
        </w:rPr>
        <w:t>Brettii</w:t>
      </w:r>
      <w:proofErr w:type="spellEnd"/>
      <w:r>
        <w:rPr>
          <w:rFonts w:ascii="Times New Roman" w:eastAsia="Times New Roman" w:hAnsi="Times New Roman" w:cs="Times New Roman"/>
        </w:rPr>
        <w:t xml:space="preserve">. La scoperta diventa motivo di entusiasmo ed aggregazione, non tanto in sé (scoperte, anche importanti, riferibili alle fasi classiche di </w:t>
      </w:r>
      <w:proofErr w:type="spellStart"/>
      <w:r>
        <w:rPr>
          <w:rFonts w:ascii="Times New Roman" w:eastAsia="Times New Roman" w:hAnsi="Times New Roman" w:cs="Times New Roman"/>
        </w:rPr>
        <w:t>Tiriolo</w:t>
      </w:r>
      <w:proofErr w:type="spellEnd"/>
      <w:r>
        <w:rPr>
          <w:rFonts w:ascii="Times New Roman" w:eastAsia="Times New Roman" w:hAnsi="Times New Roman" w:cs="Times New Roman"/>
        </w:rPr>
        <w:t xml:space="preserve"> se ne registrano dalla metà del XVII sec.), quanto per la partecipazione appassionata e quoti</w:t>
      </w:r>
      <w:r>
        <w:rPr>
          <w:rFonts w:ascii="Times New Roman" w:eastAsia="Times New Roman" w:hAnsi="Times New Roman" w:cs="Times New Roman"/>
        </w:rPr>
        <w:t xml:space="preserve">diana dei </w:t>
      </w:r>
      <w:proofErr w:type="spellStart"/>
      <w:r>
        <w:rPr>
          <w:rFonts w:ascii="Times New Roman" w:eastAsia="Times New Roman" w:hAnsi="Times New Roman" w:cs="Times New Roman"/>
        </w:rPr>
        <w:t>tiriolesi</w:t>
      </w:r>
      <w:proofErr w:type="spellEnd"/>
      <w:r>
        <w:rPr>
          <w:rFonts w:ascii="Times New Roman" w:eastAsia="Times New Roman" w:hAnsi="Times New Roman" w:cs="Times New Roman"/>
        </w:rPr>
        <w:t xml:space="preserve"> alle fasi di lavoro e scavo e, soprattutto, per il veloce progetto di messa in sicurezza e valorizzazione che si sviluppa sul sito archeologico. Diventato Parco urbano nell’Aprile del 2016, il sito di </w:t>
      </w:r>
      <w:proofErr w:type="spellStart"/>
      <w:r>
        <w:rPr>
          <w:rFonts w:ascii="Times New Roman" w:eastAsia="Times New Roman" w:hAnsi="Times New Roman" w:cs="Times New Roman"/>
        </w:rPr>
        <w:t>Gianmartino</w:t>
      </w:r>
      <w:proofErr w:type="spellEnd"/>
      <w:r>
        <w:rPr>
          <w:rFonts w:ascii="Times New Roman" w:eastAsia="Times New Roman" w:hAnsi="Times New Roman" w:cs="Times New Roman"/>
        </w:rPr>
        <w:t xml:space="preserve"> è sotto gli occhi di tu</w:t>
      </w:r>
      <w:r>
        <w:rPr>
          <w:rFonts w:ascii="Times New Roman" w:eastAsia="Times New Roman" w:hAnsi="Times New Roman" w:cs="Times New Roman"/>
        </w:rPr>
        <w:t xml:space="preserve">tti, vicinissimo al centro dal paese, unica prova materiale di un passato importante e dal forte valore </w:t>
      </w:r>
      <w:proofErr w:type="spellStart"/>
      <w:r>
        <w:rPr>
          <w:rFonts w:ascii="Times New Roman" w:eastAsia="Times New Roman" w:hAnsi="Times New Roman" w:cs="Times New Roman"/>
        </w:rPr>
        <w:t>identitario</w:t>
      </w:r>
      <w:proofErr w:type="spellEnd"/>
      <w:r>
        <w:rPr>
          <w:rFonts w:ascii="Times New Roman" w:eastAsia="Times New Roman" w:hAnsi="Times New Roman" w:cs="Times New Roman"/>
        </w:rPr>
        <w:t xml:space="preserve">. </w:t>
      </w:r>
    </w:p>
    <w:p w:rsidR="00A94A3B" w:rsidRDefault="001A7CCD">
      <w:pPr>
        <w:rPr>
          <w:rFonts w:ascii="Times New Roman" w:eastAsia="Times New Roman" w:hAnsi="Times New Roman" w:cs="Times New Roman"/>
        </w:rPr>
      </w:pPr>
      <w:r>
        <w:rPr>
          <w:rFonts w:ascii="Times New Roman" w:eastAsia="Times New Roman" w:hAnsi="Times New Roman" w:cs="Times New Roman"/>
        </w:rPr>
        <w:t xml:space="preserve">Già durante i lavori di scavo stratigrafico si crea spontaneamente un gruppo di giovani </w:t>
      </w:r>
      <w:proofErr w:type="spellStart"/>
      <w:r>
        <w:rPr>
          <w:rFonts w:ascii="Times New Roman" w:eastAsia="Times New Roman" w:hAnsi="Times New Roman" w:cs="Times New Roman"/>
        </w:rPr>
        <w:t>tiriolesi</w:t>
      </w:r>
      <w:proofErr w:type="spellEnd"/>
      <w:r>
        <w:rPr>
          <w:rFonts w:ascii="Times New Roman" w:eastAsia="Times New Roman" w:hAnsi="Times New Roman" w:cs="Times New Roman"/>
        </w:rPr>
        <w:t xml:space="preserve"> che, mossi da senso di ospitalità e curi</w:t>
      </w:r>
      <w:r>
        <w:rPr>
          <w:rFonts w:ascii="Times New Roman" w:eastAsia="Times New Roman" w:hAnsi="Times New Roman" w:cs="Times New Roman"/>
        </w:rPr>
        <w:t xml:space="preserve">osità per il procedere delle ricerche, condivide idee, aspettative e progetti con l’archeologo responsabile. E’ dalle cene, dai caffè e dalle chiacchiere a bordo scavo di questo primo gruppo che nascerà l’idea di aggregarsi per trasformare in occasioni di </w:t>
      </w:r>
      <w:r>
        <w:rPr>
          <w:rFonts w:ascii="Times New Roman" w:eastAsia="Times New Roman" w:hAnsi="Times New Roman" w:cs="Times New Roman"/>
        </w:rPr>
        <w:t>crescita sociale e di occupazione le risorse e le peculiarità territoriali. Dai primi incontri informali di quel nucleo di 4-5 ragazzi, il progetto si propaga ed arriva a coinvolgere quasi un centinaio di persone che, per mesi, si riuniscono, discutono, si</w:t>
      </w:r>
      <w:r>
        <w:rPr>
          <w:rFonts w:ascii="Times New Roman" w:eastAsia="Times New Roman" w:hAnsi="Times New Roman" w:cs="Times New Roman"/>
        </w:rPr>
        <w:t xml:space="preserve"> confrontano, mettendo sul tavolo disagi, problemi, modi per affrontarli, progetti e (da buoni calabresi) emozioni. I soci fondatori saranno poi 40, cui si aggiungeranno pochi mesi dopo altre 2 persone. Questa la compagine societaria attuale di </w:t>
      </w:r>
      <w:proofErr w:type="spellStart"/>
      <w:r>
        <w:rPr>
          <w:rFonts w:ascii="Times New Roman" w:eastAsia="Times New Roman" w:hAnsi="Times New Roman" w:cs="Times New Roman"/>
        </w:rPr>
        <w:t>Scherìa</w:t>
      </w:r>
      <w:proofErr w:type="spellEnd"/>
      <w:r>
        <w:rPr>
          <w:rFonts w:ascii="Times New Roman" w:eastAsia="Times New Roman" w:hAnsi="Times New Roman" w:cs="Times New Roman"/>
        </w:rPr>
        <w:t>, co</w:t>
      </w:r>
      <w:r>
        <w:rPr>
          <w:rFonts w:ascii="Times New Roman" w:eastAsia="Times New Roman" w:hAnsi="Times New Roman" w:cs="Times New Roman"/>
        </w:rPr>
        <w:t>stituita da persone comprese fra i 19 ed il 65 anni, 11 donne (di cui una nel Consiglio di Amministrazione) e 31 uomini, persone diverse per grado e percorso di formazione, estrazione sociale, condizione economica e lavorativa. La compagine numerosa e vari</w:t>
      </w:r>
      <w:r>
        <w:rPr>
          <w:rFonts w:ascii="Times New Roman" w:eastAsia="Times New Roman" w:hAnsi="Times New Roman" w:cs="Times New Roman"/>
        </w:rPr>
        <w:t xml:space="preserve">a è la base su cui poggiano due delle caratteristiche principali di </w:t>
      </w:r>
      <w:proofErr w:type="spellStart"/>
      <w:r>
        <w:rPr>
          <w:rFonts w:ascii="Times New Roman" w:eastAsia="Times New Roman" w:hAnsi="Times New Roman" w:cs="Times New Roman"/>
        </w:rPr>
        <w:t>Scherìa</w:t>
      </w:r>
      <w:proofErr w:type="spellEnd"/>
      <w:r>
        <w:rPr>
          <w:rFonts w:ascii="Times New Roman" w:eastAsia="Times New Roman" w:hAnsi="Times New Roman" w:cs="Times New Roman"/>
        </w:rPr>
        <w:t>: la necessità di un confronto costante, che dia spazio alle idee ed alle prospettive di ognuno, e la molteplicità degli ambiti in cui opera e lavora.</w:t>
      </w:r>
    </w:p>
    <w:p w:rsidR="00A94A3B" w:rsidRDefault="001A7CCD">
      <w:pPr>
        <w:rPr>
          <w:rFonts w:ascii="Times New Roman" w:eastAsia="Times New Roman" w:hAnsi="Times New Roman" w:cs="Times New Roman"/>
        </w:rPr>
      </w:pPr>
      <w:proofErr w:type="spellStart"/>
      <w:r>
        <w:rPr>
          <w:rFonts w:ascii="Times New Roman" w:eastAsia="Times New Roman" w:hAnsi="Times New Roman" w:cs="Times New Roman"/>
        </w:rPr>
        <w:t>Scherìa</w:t>
      </w:r>
      <w:proofErr w:type="spellEnd"/>
      <w:r>
        <w:rPr>
          <w:rFonts w:ascii="Times New Roman" w:eastAsia="Times New Roman" w:hAnsi="Times New Roman" w:cs="Times New Roman"/>
        </w:rPr>
        <w:t xml:space="preserve"> ha infatti deciso di o</w:t>
      </w:r>
      <w:r>
        <w:rPr>
          <w:rFonts w:ascii="Times New Roman" w:eastAsia="Times New Roman" w:hAnsi="Times New Roman" w:cs="Times New Roman"/>
        </w:rPr>
        <w:t>rganizzarsi, nel suo primo anno di vita, in gruppi di lavoro, così da focalizzare gli obiettivi e consentire al singolo socio di spendersi e mettersi alla prova nel/nei settore/i che meglio si adattano alle proprie competenze ed ai propri interessi. Dai gr</w:t>
      </w:r>
      <w:r>
        <w:rPr>
          <w:rFonts w:ascii="Times New Roman" w:eastAsia="Times New Roman" w:hAnsi="Times New Roman" w:cs="Times New Roman"/>
        </w:rPr>
        <w:t xml:space="preserve">uppi di lavoro così costituiti (Agricoltura, </w:t>
      </w:r>
      <w:r>
        <w:rPr>
          <w:rFonts w:ascii="Times New Roman" w:eastAsia="Times New Roman" w:hAnsi="Times New Roman" w:cs="Times New Roman"/>
        </w:rPr>
        <w:lastRenderedPageBreak/>
        <w:t>Artigianato, Turismo e Cultura, Sociale, Ambiente, Comunicazione) si sono generati diversi progetti, molti dei quali hanno trovato concreto sviluppo.</w:t>
      </w:r>
    </w:p>
    <w:p w:rsidR="00A94A3B" w:rsidRDefault="001A7CCD">
      <w:pPr>
        <w:rPr>
          <w:rFonts w:ascii="Times New Roman" w:eastAsia="Times New Roman" w:hAnsi="Times New Roman" w:cs="Times New Roman"/>
        </w:rPr>
      </w:pPr>
      <w:r>
        <w:rPr>
          <w:rFonts w:ascii="Times New Roman" w:eastAsia="Times New Roman" w:hAnsi="Times New Roman" w:cs="Times New Roman"/>
        </w:rPr>
        <w:t>Dal gruppo agricoltura è nata l’idea del progetto Terre di Co</w:t>
      </w:r>
      <w:r>
        <w:rPr>
          <w:rFonts w:ascii="Times New Roman" w:eastAsia="Times New Roman" w:hAnsi="Times New Roman" w:cs="Times New Roman"/>
        </w:rPr>
        <w:t xml:space="preserve">munità, un progetto volto all’acquisizione ed al recupero delle terre (pubbliche e private) incolte. Progetto pilota dell’esperimento è il progetto </w:t>
      </w:r>
      <w:proofErr w:type="spellStart"/>
      <w:r>
        <w:rPr>
          <w:rFonts w:ascii="Times New Roman" w:eastAsia="Times New Roman" w:hAnsi="Times New Roman" w:cs="Times New Roman"/>
        </w:rPr>
        <w:t>OrtoZero</w:t>
      </w:r>
      <w:proofErr w:type="spellEnd"/>
      <w:r>
        <w:rPr>
          <w:rFonts w:ascii="Times New Roman" w:eastAsia="Times New Roman" w:hAnsi="Times New Roman" w:cs="Times New Roman"/>
        </w:rPr>
        <w:t>, che ha previsto la stipula di un contratto di comodato d’uso con un privato cittadino, il recupero</w:t>
      </w:r>
      <w:r>
        <w:rPr>
          <w:rFonts w:ascii="Times New Roman" w:eastAsia="Times New Roman" w:hAnsi="Times New Roman" w:cs="Times New Roman"/>
        </w:rPr>
        <w:t xml:space="preserve"> e la messa a coltura di 1 ha ca. di terreno. L’integrazione fra le diverse competenze in seno alla Cooperativa ha consentito di realizzare un progetto completo, che dallo studio delle specificità del terreno è passato attraverso la progettazione al comput</w:t>
      </w:r>
      <w:r>
        <w:rPr>
          <w:rFonts w:ascii="Times New Roman" w:eastAsia="Times New Roman" w:hAnsi="Times New Roman" w:cs="Times New Roman"/>
        </w:rPr>
        <w:t>er della suddivisione delle colture e delle quote, il ripristino e la messa a frutto del terreno (incolto da più anni), per arrivare alla fase di comunicazione. L’idea di fondo è quella della vendita di 30 quote di fornitura di verdure varie per i mesi Giu</w:t>
      </w:r>
      <w:r>
        <w:rPr>
          <w:rFonts w:ascii="Times New Roman" w:eastAsia="Times New Roman" w:hAnsi="Times New Roman" w:cs="Times New Roman"/>
        </w:rPr>
        <w:t xml:space="preserve">gno-Agosto, con un’interessante apertura anche al di fuori della Cooperativa. Ciò ha permesso non solo di condividere il progetto e l’idea della riappropriazione delle terre con persone fino ad ora non coinvolte nella Cooperativa, ma anche di garantire la </w:t>
      </w:r>
      <w:r>
        <w:rPr>
          <w:rFonts w:ascii="Times New Roman" w:eastAsia="Times New Roman" w:hAnsi="Times New Roman" w:cs="Times New Roman"/>
        </w:rPr>
        <w:t xml:space="preserve">sostenibilità economica del progetto stesso. Dal successo di </w:t>
      </w:r>
      <w:proofErr w:type="spellStart"/>
      <w:r>
        <w:rPr>
          <w:rFonts w:ascii="Times New Roman" w:eastAsia="Times New Roman" w:hAnsi="Times New Roman" w:cs="Times New Roman"/>
        </w:rPr>
        <w:t>OrtoZero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Scherìa</w:t>
      </w:r>
      <w:proofErr w:type="spellEnd"/>
      <w:r>
        <w:rPr>
          <w:rFonts w:ascii="Times New Roman" w:eastAsia="Times New Roman" w:hAnsi="Times New Roman" w:cs="Times New Roman"/>
        </w:rPr>
        <w:t xml:space="preserve"> sta attualmente prendendo spunto per ipotizzare l’allargamento dell’esperienza ad altri terreni.</w:t>
      </w:r>
    </w:p>
    <w:p w:rsidR="00A94A3B" w:rsidRDefault="001A7CCD">
      <w:pPr>
        <w:rPr>
          <w:rFonts w:ascii="Times New Roman" w:eastAsia="Times New Roman" w:hAnsi="Times New Roman" w:cs="Times New Roman"/>
        </w:rPr>
      </w:pPr>
      <w:r>
        <w:rPr>
          <w:rFonts w:ascii="Times New Roman" w:eastAsia="Times New Roman" w:hAnsi="Times New Roman" w:cs="Times New Roman"/>
        </w:rPr>
        <w:t>Il gruppo artigianato affonda le proprie radici nella secolare e diffusa tradizio</w:t>
      </w:r>
      <w:r>
        <w:rPr>
          <w:rFonts w:ascii="Times New Roman" w:eastAsia="Times New Roman" w:hAnsi="Times New Roman" w:cs="Times New Roman"/>
        </w:rPr>
        <w:t xml:space="preserve">ne dell’artigianato artistico di </w:t>
      </w:r>
      <w:proofErr w:type="spellStart"/>
      <w:r>
        <w:rPr>
          <w:rFonts w:ascii="Times New Roman" w:eastAsia="Times New Roman" w:hAnsi="Times New Roman" w:cs="Times New Roman"/>
        </w:rPr>
        <w:t>Tiriolo</w:t>
      </w:r>
      <w:proofErr w:type="spellEnd"/>
      <w:r>
        <w:rPr>
          <w:rFonts w:ascii="Times New Roman" w:eastAsia="Times New Roman" w:hAnsi="Times New Roman" w:cs="Times New Roman"/>
        </w:rPr>
        <w:t>. Noti a livello regionale soprattutto per la lavorazione dei tessuti (“</w:t>
      </w:r>
      <w:proofErr w:type="spellStart"/>
      <w:r>
        <w:rPr>
          <w:rFonts w:ascii="Times New Roman" w:eastAsia="Times New Roman" w:hAnsi="Times New Roman" w:cs="Times New Roman"/>
        </w:rPr>
        <w:t>vancale</w:t>
      </w:r>
      <w:proofErr w:type="spellEnd"/>
      <w:r>
        <w:rPr>
          <w:rFonts w:ascii="Times New Roman" w:eastAsia="Times New Roman" w:hAnsi="Times New Roman" w:cs="Times New Roman"/>
        </w:rPr>
        <w:t xml:space="preserve">”), i </w:t>
      </w:r>
      <w:proofErr w:type="spellStart"/>
      <w:r>
        <w:rPr>
          <w:rFonts w:ascii="Times New Roman" w:eastAsia="Times New Roman" w:hAnsi="Times New Roman" w:cs="Times New Roman"/>
        </w:rPr>
        <w:t>Tiriolesi</w:t>
      </w:r>
      <w:proofErr w:type="spellEnd"/>
      <w:r>
        <w:rPr>
          <w:rFonts w:ascii="Times New Roman" w:eastAsia="Times New Roman" w:hAnsi="Times New Roman" w:cs="Times New Roman"/>
        </w:rPr>
        <w:t xml:space="preserve"> sono in realtà anche abili liutai e ceramisti. All’interno della Cooperativa operano tre diversi artigiani, con specifich</w:t>
      </w:r>
      <w:r>
        <w:rPr>
          <w:rFonts w:ascii="Times New Roman" w:eastAsia="Times New Roman" w:hAnsi="Times New Roman" w:cs="Times New Roman"/>
        </w:rPr>
        <w:t>e competenze, alcuni dei quali hanno fatto di tale produzione la principale fonte di guadagno. Il progetto dell’artigianato ha inizialmente previsto la selezione di una serie di pezzi e lo sviluppo condiviso di idee nuove, in grado di integrare il bagaglio</w:t>
      </w:r>
      <w:r>
        <w:rPr>
          <w:rFonts w:ascii="Times New Roman" w:eastAsia="Times New Roman" w:hAnsi="Times New Roman" w:cs="Times New Roman"/>
        </w:rPr>
        <w:t xml:space="preserve"> già acquisito degli artigiani con gli stimoli che arrivano dagli altri membri del gruppo. Attualmente il gruppo artigianato sta portando avanti un progetto di autoformazione, volto alla condivisione delle competenze manuali ed alla costituzione di un team</w:t>
      </w:r>
      <w:r>
        <w:rPr>
          <w:rFonts w:ascii="Times New Roman" w:eastAsia="Times New Roman" w:hAnsi="Times New Roman" w:cs="Times New Roman"/>
        </w:rPr>
        <w:t xml:space="preserve"> di artigiani in grado di far fronte alle esigenze produttive. Questa base progettuale trova uno stimolo ulteriore di crescita ed arricchimento nella collaborazione aperta con tre giovani del territorio circostante, vincitori del PLL della Regione Calabria</w:t>
      </w:r>
      <w:r>
        <w:rPr>
          <w:rFonts w:ascii="Times New Roman" w:eastAsia="Times New Roman" w:hAnsi="Times New Roman" w:cs="Times New Roman"/>
        </w:rPr>
        <w:t xml:space="preserve"> e che hanno scelto </w:t>
      </w:r>
      <w:proofErr w:type="spellStart"/>
      <w:r>
        <w:rPr>
          <w:rFonts w:ascii="Times New Roman" w:eastAsia="Times New Roman" w:hAnsi="Times New Roman" w:cs="Times New Roman"/>
        </w:rPr>
        <w:t>Scherìa</w:t>
      </w:r>
      <w:proofErr w:type="spellEnd"/>
      <w:r>
        <w:rPr>
          <w:rFonts w:ascii="Times New Roman" w:eastAsia="Times New Roman" w:hAnsi="Times New Roman" w:cs="Times New Roman"/>
        </w:rPr>
        <w:t xml:space="preserve"> come ente ospitante per lo sviluppo delle loro idee. Obiettivi importanti e principali del lavoro (ancora agli inizi) di questi ragazzi (di cui uno socio </w:t>
      </w:r>
      <w:proofErr w:type="spellStart"/>
      <w:r>
        <w:rPr>
          <w:rFonts w:ascii="Times New Roman" w:eastAsia="Times New Roman" w:hAnsi="Times New Roman" w:cs="Times New Roman"/>
        </w:rPr>
        <w:t>Scherìa</w:t>
      </w:r>
      <w:proofErr w:type="spellEnd"/>
      <w:r>
        <w:rPr>
          <w:rFonts w:ascii="Times New Roman" w:eastAsia="Times New Roman" w:hAnsi="Times New Roman" w:cs="Times New Roman"/>
        </w:rPr>
        <w:t xml:space="preserve">) sono la certificazione della qualità dei legni usati dal marchio </w:t>
      </w:r>
      <w:r>
        <w:rPr>
          <w:rFonts w:ascii="Times New Roman" w:eastAsia="Times New Roman" w:hAnsi="Times New Roman" w:cs="Times New Roman"/>
        </w:rPr>
        <w:t xml:space="preserve">artigianale </w:t>
      </w:r>
      <w:proofErr w:type="spellStart"/>
      <w:r>
        <w:rPr>
          <w:rFonts w:ascii="Times New Roman" w:eastAsia="Times New Roman" w:hAnsi="Times New Roman" w:cs="Times New Roman"/>
        </w:rPr>
        <w:t>Scherìa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Manufactum</w:t>
      </w:r>
      <w:proofErr w:type="spellEnd"/>
      <w:r>
        <w:rPr>
          <w:rFonts w:ascii="Times New Roman" w:eastAsia="Times New Roman" w:hAnsi="Times New Roman" w:cs="Times New Roman"/>
        </w:rPr>
        <w:t xml:space="preserve">) e la realizzazione di schemi decorativi nuovi, prendendo spunto dal patrimonio archeologico di </w:t>
      </w:r>
      <w:proofErr w:type="spellStart"/>
      <w:r>
        <w:rPr>
          <w:rFonts w:ascii="Times New Roman" w:eastAsia="Times New Roman" w:hAnsi="Times New Roman" w:cs="Times New Roman"/>
        </w:rPr>
        <w:t>Tiriolo</w:t>
      </w:r>
      <w:proofErr w:type="spellEnd"/>
      <w:r>
        <w:rPr>
          <w:rFonts w:ascii="Times New Roman" w:eastAsia="Times New Roman" w:hAnsi="Times New Roman" w:cs="Times New Roman"/>
        </w:rPr>
        <w:t>.</w:t>
      </w:r>
    </w:p>
    <w:p w:rsidR="00A94A3B" w:rsidRDefault="001A7CCD">
      <w:pPr>
        <w:rPr>
          <w:rFonts w:ascii="Times New Roman" w:eastAsia="Times New Roman" w:hAnsi="Times New Roman" w:cs="Times New Roman"/>
        </w:rPr>
      </w:pPr>
      <w:r>
        <w:rPr>
          <w:rFonts w:ascii="Times New Roman" w:eastAsia="Times New Roman" w:hAnsi="Times New Roman" w:cs="Times New Roman"/>
        </w:rPr>
        <w:t>Il gruppo Cultura nasce originariamente come gruppo di progettazione separato da quello del Turismo. Obiettivo specific</w:t>
      </w:r>
      <w:r>
        <w:rPr>
          <w:rFonts w:ascii="Times New Roman" w:eastAsia="Times New Roman" w:hAnsi="Times New Roman" w:cs="Times New Roman"/>
        </w:rPr>
        <w:t xml:space="preserve">o era la stesura di un progetto per la partecipazione al Bando pubblico Cultura Crea di </w:t>
      </w:r>
      <w:proofErr w:type="spellStart"/>
      <w:r>
        <w:rPr>
          <w:rFonts w:ascii="Times New Roman" w:eastAsia="Times New Roman" w:hAnsi="Times New Roman" w:cs="Times New Roman"/>
        </w:rPr>
        <w:t>Invitalia</w:t>
      </w:r>
      <w:proofErr w:type="spellEnd"/>
      <w:r>
        <w:rPr>
          <w:rFonts w:ascii="Times New Roman" w:eastAsia="Times New Roman" w:hAnsi="Times New Roman" w:cs="Times New Roman"/>
        </w:rPr>
        <w:t>. Con esso, la Cooperativa si è cimentata per la prima volta nella realizzazione in team di un piano di impresa, con la messa in campo di competenze diversific</w:t>
      </w:r>
      <w:r>
        <w:rPr>
          <w:rFonts w:ascii="Times New Roman" w:eastAsia="Times New Roman" w:hAnsi="Times New Roman" w:cs="Times New Roman"/>
        </w:rPr>
        <w:t xml:space="preserve">ate (Economia e Archeologia). </w:t>
      </w:r>
      <w:proofErr w:type="spellStart"/>
      <w:r>
        <w:rPr>
          <w:rFonts w:ascii="Times New Roman" w:eastAsia="Times New Roman" w:hAnsi="Times New Roman" w:cs="Times New Roman"/>
        </w:rPr>
        <w:t>Benchè</w:t>
      </w:r>
      <w:proofErr w:type="spellEnd"/>
      <w:r>
        <w:rPr>
          <w:rFonts w:ascii="Times New Roman" w:eastAsia="Times New Roman" w:hAnsi="Times New Roman" w:cs="Times New Roman"/>
        </w:rPr>
        <w:t xml:space="preserve"> fosse la prima volta, </w:t>
      </w:r>
      <w:proofErr w:type="spellStart"/>
      <w:r>
        <w:rPr>
          <w:rFonts w:ascii="Times New Roman" w:eastAsia="Times New Roman" w:hAnsi="Times New Roman" w:cs="Times New Roman"/>
        </w:rPr>
        <w:t>Scherìa</w:t>
      </w:r>
      <w:proofErr w:type="spellEnd"/>
      <w:r>
        <w:rPr>
          <w:rFonts w:ascii="Times New Roman" w:eastAsia="Times New Roman" w:hAnsi="Times New Roman" w:cs="Times New Roman"/>
        </w:rPr>
        <w:t xml:space="preserve"> ha ottenuto il finanziamento. Ed oggi il gruppo Cultura lavora in stretta simbiosi con il tavolo Turismo, per realizzare concretamente un progetto volto alla gestione del Polo Museale, del </w:t>
      </w:r>
      <w:r>
        <w:rPr>
          <w:rFonts w:ascii="Times New Roman" w:eastAsia="Times New Roman" w:hAnsi="Times New Roman" w:cs="Times New Roman"/>
        </w:rPr>
        <w:t xml:space="preserve">Parco Archeologico e dei servizi turistici di </w:t>
      </w:r>
      <w:proofErr w:type="spellStart"/>
      <w:r>
        <w:rPr>
          <w:rFonts w:ascii="Times New Roman" w:eastAsia="Times New Roman" w:hAnsi="Times New Roman" w:cs="Times New Roman"/>
        </w:rPr>
        <w:t>Tiriolo</w:t>
      </w:r>
      <w:proofErr w:type="spellEnd"/>
      <w:r>
        <w:rPr>
          <w:rFonts w:ascii="Times New Roman" w:eastAsia="Times New Roman" w:hAnsi="Times New Roman" w:cs="Times New Roman"/>
        </w:rPr>
        <w:t>, con un forte portato di innovazione tecnologica.</w:t>
      </w:r>
    </w:p>
    <w:p w:rsidR="00A94A3B" w:rsidRDefault="001A7CCD">
      <w:pPr>
        <w:rPr>
          <w:rFonts w:ascii="Times New Roman" w:eastAsia="Times New Roman" w:hAnsi="Times New Roman" w:cs="Times New Roman"/>
        </w:rPr>
      </w:pPr>
      <w:r>
        <w:rPr>
          <w:rFonts w:ascii="Times New Roman" w:eastAsia="Times New Roman" w:hAnsi="Times New Roman" w:cs="Times New Roman"/>
        </w:rPr>
        <w:t xml:space="preserve">Alcune delle idee proposte nel progetto </w:t>
      </w:r>
      <w:proofErr w:type="spellStart"/>
      <w:r>
        <w:rPr>
          <w:rFonts w:ascii="Times New Roman" w:eastAsia="Times New Roman" w:hAnsi="Times New Roman" w:cs="Times New Roman"/>
        </w:rPr>
        <w:t>CulturaCrea</w:t>
      </w:r>
      <w:proofErr w:type="spellEnd"/>
      <w:r>
        <w:rPr>
          <w:rFonts w:ascii="Times New Roman" w:eastAsia="Times New Roman" w:hAnsi="Times New Roman" w:cs="Times New Roman"/>
        </w:rPr>
        <w:t>, d’altro canto, sono state già realizzate e sperimentate dal Tavolo Turismo, che ha ospitato, fra la</w:t>
      </w:r>
      <w:r>
        <w:rPr>
          <w:rFonts w:ascii="Times New Roman" w:eastAsia="Times New Roman" w:hAnsi="Times New Roman" w:cs="Times New Roman"/>
        </w:rPr>
        <w:t xml:space="preserve"> primavera e l’estate del 2017, diversi gruppi scolastici e turistici, ai quali propone laboratori didattici (scavo esperienziale, laboratorio di ceramica, laboratori di agricoltura e botanica), visite guidate ed escursioni naturalistiche. Grazie a ciò i s</w:t>
      </w:r>
      <w:r>
        <w:rPr>
          <w:rFonts w:ascii="Times New Roman" w:eastAsia="Times New Roman" w:hAnsi="Times New Roman" w:cs="Times New Roman"/>
        </w:rPr>
        <w:t xml:space="preserve">oci di </w:t>
      </w:r>
      <w:proofErr w:type="spellStart"/>
      <w:r>
        <w:rPr>
          <w:rFonts w:ascii="Times New Roman" w:eastAsia="Times New Roman" w:hAnsi="Times New Roman" w:cs="Times New Roman"/>
        </w:rPr>
        <w:t>Scherìa</w:t>
      </w:r>
      <w:proofErr w:type="spellEnd"/>
      <w:r>
        <w:rPr>
          <w:rFonts w:ascii="Times New Roman" w:eastAsia="Times New Roman" w:hAnsi="Times New Roman" w:cs="Times New Roman"/>
        </w:rPr>
        <w:t xml:space="preserve"> stanno avendo modo di riscoprire il proprio territorio, di realizzare progetti in condivisione con le aziende e le imprese locali e di proporsi al mondo esterno. Su questa base, sul principio sempre valido della condivisione del sapere e sul</w:t>
      </w:r>
      <w:r>
        <w:rPr>
          <w:rFonts w:ascii="Times New Roman" w:eastAsia="Times New Roman" w:hAnsi="Times New Roman" w:cs="Times New Roman"/>
        </w:rPr>
        <w:t xml:space="preserve">la necessità di rispondere adeguatamente alla richiesta turistica, è nata l’idea del progetto </w:t>
      </w:r>
      <w:proofErr w:type="spellStart"/>
      <w:r>
        <w:rPr>
          <w:rFonts w:ascii="Times New Roman" w:eastAsia="Times New Roman" w:hAnsi="Times New Roman" w:cs="Times New Roman"/>
        </w:rPr>
        <w:t>Scherìa</w:t>
      </w:r>
      <w:proofErr w:type="spellEnd"/>
      <w:r>
        <w:rPr>
          <w:rFonts w:ascii="Times New Roman" w:eastAsia="Times New Roman" w:hAnsi="Times New Roman" w:cs="Times New Roman"/>
        </w:rPr>
        <w:t xml:space="preserve"> si (in)Forma, finalizzato alla formazione di accompagnatori culturali interni alla Cooperativa. </w:t>
      </w:r>
    </w:p>
    <w:p w:rsidR="00A94A3B" w:rsidRDefault="001A7CCD">
      <w:pPr>
        <w:rPr>
          <w:rFonts w:ascii="Times New Roman" w:eastAsia="Times New Roman" w:hAnsi="Times New Roman" w:cs="Times New Roman"/>
        </w:rPr>
      </w:pPr>
      <w:r>
        <w:rPr>
          <w:rFonts w:ascii="Times New Roman" w:eastAsia="Times New Roman" w:hAnsi="Times New Roman" w:cs="Times New Roman"/>
        </w:rPr>
        <w:t>Un territorio che si riscopre e si vuole valorizzare rich</w:t>
      </w:r>
      <w:r>
        <w:rPr>
          <w:rFonts w:ascii="Times New Roman" w:eastAsia="Times New Roman" w:hAnsi="Times New Roman" w:cs="Times New Roman"/>
        </w:rPr>
        <w:t>iede anche cure e manutenzione. Da un presupposto culturale e turistico è nato il principale progetto del gruppo Ambiente. Partito con l’esperimento di comunità Green4You (quattro domeniche ecologiche che hanno viste coinvolte le istituzioni e le aziende d</w:t>
      </w:r>
      <w:r>
        <w:rPr>
          <w:rFonts w:ascii="Times New Roman" w:eastAsia="Times New Roman" w:hAnsi="Times New Roman" w:cs="Times New Roman"/>
        </w:rPr>
        <w:t xml:space="preserve">el comune di </w:t>
      </w:r>
      <w:proofErr w:type="spellStart"/>
      <w:r>
        <w:rPr>
          <w:rFonts w:ascii="Times New Roman" w:eastAsia="Times New Roman" w:hAnsi="Times New Roman" w:cs="Times New Roman"/>
        </w:rPr>
        <w:t>Tiriolo</w:t>
      </w:r>
      <w:proofErr w:type="spellEnd"/>
      <w:r>
        <w:rPr>
          <w:rFonts w:ascii="Times New Roman" w:eastAsia="Times New Roman" w:hAnsi="Times New Roman" w:cs="Times New Roman"/>
        </w:rPr>
        <w:t xml:space="preserve">, accanto a </w:t>
      </w:r>
      <w:proofErr w:type="spellStart"/>
      <w:r>
        <w:rPr>
          <w:rFonts w:ascii="Times New Roman" w:eastAsia="Times New Roman" w:hAnsi="Times New Roman" w:cs="Times New Roman"/>
        </w:rPr>
        <w:t>Scherìa</w:t>
      </w:r>
      <w:proofErr w:type="spellEnd"/>
      <w:r>
        <w:rPr>
          <w:rFonts w:ascii="Times New Roman" w:eastAsia="Times New Roman" w:hAnsi="Times New Roman" w:cs="Times New Roman"/>
        </w:rPr>
        <w:t xml:space="preserve">), il progetto Ambiente è ora approdato al più ampio </w:t>
      </w:r>
      <w:proofErr w:type="spellStart"/>
      <w:r>
        <w:rPr>
          <w:rFonts w:ascii="Times New Roman" w:eastAsia="Times New Roman" w:hAnsi="Times New Roman" w:cs="Times New Roman"/>
        </w:rPr>
        <w:t>EverGreen</w:t>
      </w:r>
      <w:proofErr w:type="spellEnd"/>
      <w:r>
        <w:rPr>
          <w:rFonts w:ascii="Times New Roman" w:eastAsia="Times New Roman" w:hAnsi="Times New Roman" w:cs="Times New Roman"/>
        </w:rPr>
        <w:t xml:space="preserve"> che ha comportato la presa in gestione, da parte della Cooperativa, della manutenzione del verde in …. aree comunali.</w:t>
      </w:r>
    </w:p>
    <w:p w:rsidR="00A94A3B" w:rsidRDefault="001A7CCD">
      <w:pPr>
        <w:rPr>
          <w:rFonts w:ascii="Times New Roman" w:eastAsia="Times New Roman" w:hAnsi="Times New Roman" w:cs="Times New Roman"/>
        </w:rPr>
      </w:pPr>
      <w:r>
        <w:rPr>
          <w:rFonts w:ascii="Times New Roman" w:eastAsia="Times New Roman" w:hAnsi="Times New Roman" w:cs="Times New Roman"/>
        </w:rPr>
        <w:lastRenderedPageBreak/>
        <w:t>Dietro ognuno degli obiettivi raggiu</w:t>
      </w:r>
      <w:r>
        <w:rPr>
          <w:rFonts w:ascii="Times New Roman" w:eastAsia="Times New Roman" w:hAnsi="Times New Roman" w:cs="Times New Roman"/>
        </w:rPr>
        <w:t xml:space="preserve">nti appena descritti si nascondono difficoltà, discussioni, scontri, incontri, tante riunioni e molto lavoro, fisico e mentale. Ma anche e soprattutto la consapevolezza che, con questi obiettivi, </w:t>
      </w:r>
      <w:proofErr w:type="spellStart"/>
      <w:r>
        <w:rPr>
          <w:rFonts w:ascii="Times New Roman" w:eastAsia="Times New Roman" w:hAnsi="Times New Roman" w:cs="Times New Roman"/>
        </w:rPr>
        <w:t>Scherìa</w:t>
      </w:r>
      <w:proofErr w:type="spellEnd"/>
      <w:r>
        <w:rPr>
          <w:rFonts w:ascii="Times New Roman" w:eastAsia="Times New Roman" w:hAnsi="Times New Roman" w:cs="Times New Roman"/>
        </w:rPr>
        <w:t xml:space="preserve"> sta dimostrando a sé, ai singoli soci, alla comunità</w:t>
      </w:r>
      <w:r>
        <w:rPr>
          <w:rFonts w:ascii="Times New Roman" w:eastAsia="Times New Roman" w:hAnsi="Times New Roman" w:cs="Times New Roman"/>
        </w:rPr>
        <w:t xml:space="preserve"> ed al territorio che lavorando, insieme, ci si affatica di meno e si cresce più velocemente.</w:t>
      </w:r>
    </w:p>
    <w:sectPr w:rsidR="00A94A3B" w:rsidSect="00A94A3B">
      <w:pgSz w:w="11906" w:h="16838"/>
      <w:pgMar w:top="1417" w:right="1134" w:bottom="1134" w:left="1134"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20"/>
  <w:hyphenationZone w:val="283"/>
  <w:characterSpacingControl w:val="doNotCompress"/>
  <w:compat/>
  <w:rsids>
    <w:rsidRoot w:val="00A94A3B"/>
    <w:rsid w:val="001A7CCD"/>
    <w:rsid w:val="00A94A3B"/>
    <w:rsid w:val="00E4149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it-IT" w:eastAsia="it-IT" w:bidi="ar-SA"/>
      </w:rPr>
    </w:rPrDefault>
    <w:pPrDefault>
      <w:pPr>
        <w:pBdr>
          <w:top w:val="nil"/>
          <w:left w:val="nil"/>
          <w:bottom w:val="nil"/>
          <w:right w:val="nil"/>
          <w:between w:val="nil"/>
        </w:pBd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48D9"/>
  </w:style>
  <w:style w:type="paragraph" w:styleId="Titolo1">
    <w:name w:val="heading 1"/>
    <w:basedOn w:val="normal"/>
    <w:next w:val="normal"/>
    <w:rsid w:val="00A94A3B"/>
    <w:pPr>
      <w:keepNext/>
      <w:keepLines/>
      <w:spacing w:before="480" w:after="120"/>
      <w:outlineLvl w:val="0"/>
    </w:pPr>
    <w:rPr>
      <w:b/>
      <w:sz w:val="48"/>
      <w:szCs w:val="48"/>
    </w:rPr>
  </w:style>
  <w:style w:type="paragraph" w:styleId="Titolo2">
    <w:name w:val="heading 2"/>
    <w:basedOn w:val="normal"/>
    <w:next w:val="normal"/>
    <w:rsid w:val="00A94A3B"/>
    <w:pPr>
      <w:keepNext/>
      <w:keepLines/>
      <w:spacing w:before="360" w:after="80"/>
      <w:outlineLvl w:val="1"/>
    </w:pPr>
    <w:rPr>
      <w:b/>
      <w:sz w:val="36"/>
      <w:szCs w:val="36"/>
    </w:rPr>
  </w:style>
  <w:style w:type="paragraph" w:styleId="Titolo3">
    <w:name w:val="heading 3"/>
    <w:basedOn w:val="normal"/>
    <w:next w:val="normal"/>
    <w:rsid w:val="00A94A3B"/>
    <w:pPr>
      <w:keepNext/>
      <w:keepLines/>
      <w:spacing w:before="280" w:after="80"/>
      <w:outlineLvl w:val="2"/>
    </w:pPr>
    <w:rPr>
      <w:b/>
      <w:sz w:val="28"/>
      <w:szCs w:val="28"/>
    </w:rPr>
  </w:style>
  <w:style w:type="paragraph" w:styleId="Titolo4">
    <w:name w:val="heading 4"/>
    <w:basedOn w:val="normal"/>
    <w:next w:val="normal"/>
    <w:rsid w:val="00A94A3B"/>
    <w:pPr>
      <w:keepNext/>
      <w:keepLines/>
      <w:spacing w:before="240" w:after="40"/>
      <w:outlineLvl w:val="3"/>
    </w:pPr>
    <w:rPr>
      <w:b/>
      <w:sz w:val="24"/>
      <w:szCs w:val="24"/>
    </w:rPr>
  </w:style>
  <w:style w:type="paragraph" w:styleId="Titolo5">
    <w:name w:val="heading 5"/>
    <w:basedOn w:val="normal"/>
    <w:next w:val="normal"/>
    <w:rsid w:val="00A94A3B"/>
    <w:pPr>
      <w:keepNext/>
      <w:keepLines/>
      <w:spacing w:before="220" w:after="40"/>
      <w:outlineLvl w:val="4"/>
    </w:pPr>
    <w:rPr>
      <w:b/>
    </w:rPr>
  </w:style>
  <w:style w:type="paragraph" w:styleId="Titolo6">
    <w:name w:val="heading 6"/>
    <w:basedOn w:val="normal"/>
    <w:next w:val="normal"/>
    <w:rsid w:val="00A94A3B"/>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A94A3B"/>
  </w:style>
  <w:style w:type="table" w:customStyle="1" w:styleId="TableNormal">
    <w:name w:val="Table Normal"/>
    <w:rsid w:val="00A94A3B"/>
    <w:tblPr>
      <w:tblCellMar>
        <w:top w:w="0" w:type="dxa"/>
        <w:left w:w="0" w:type="dxa"/>
        <w:bottom w:w="0" w:type="dxa"/>
        <w:right w:w="0" w:type="dxa"/>
      </w:tblCellMar>
    </w:tblPr>
  </w:style>
  <w:style w:type="paragraph" w:styleId="Titolo">
    <w:name w:val="Title"/>
    <w:basedOn w:val="normal"/>
    <w:next w:val="normal"/>
    <w:rsid w:val="00A94A3B"/>
    <w:pPr>
      <w:keepNext/>
      <w:keepLines/>
      <w:spacing w:before="480" w:after="120"/>
    </w:pPr>
    <w:rPr>
      <w:b/>
      <w:sz w:val="72"/>
      <w:szCs w:val="72"/>
    </w:rPr>
  </w:style>
  <w:style w:type="paragraph" w:styleId="Sottotitolo">
    <w:name w:val="Subtitle"/>
    <w:basedOn w:val="normal"/>
    <w:next w:val="normal"/>
    <w:rsid w:val="00A94A3B"/>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1530</Words>
  <Characters>8721</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 Osti</dc:creator>
  <cp:lastModifiedBy>REV</cp:lastModifiedBy>
  <cp:revision>2</cp:revision>
  <dcterms:created xsi:type="dcterms:W3CDTF">2018-02-01T11:41:00Z</dcterms:created>
  <dcterms:modified xsi:type="dcterms:W3CDTF">2018-02-01T11:41:00Z</dcterms:modified>
</cp:coreProperties>
</file>